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F1" w:rsidRDefault="00C561F1" w:rsidP="00653EE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E07B5" w:rsidRPr="009A730D" w:rsidRDefault="00436A95" w:rsidP="00653EE8">
      <w:pPr>
        <w:spacing w:line="240" w:lineRule="auto"/>
        <w:ind w:firstLine="0"/>
        <w:jc w:val="center"/>
        <w:rPr>
          <w:b/>
          <w:color w:val="365F91" w:themeColor="accent1" w:themeShade="BF"/>
          <w:sz w:val="32"/>
          <w:szCs w:val="32"/>
        </w:rPr>
      </w:pPr>
      <w:r w:rsidRPr="009A730D">
        <w:rPr>
          <w:b/>
          <w:color w:val="365F91" w:themeColor="accent1" w:themeShade="BF"/>
          <w:sz w:val="32"/>
          <w:szCs w:val="32"/>
        </w:rPr>
        <w:t xml:space="preserve">Инструкция </w:t>
      </w:r>
      <w:r w:rsidR="009A730D" w:rsidRPr="009A730D">
        <w:rPr>
          <w:b/>
          <w:color w:val="365F91" w:themeColor="accent1" w:themeShade="BF"/>
          <w:sz w:val="32"/>
          <w:szCs w:val="32"/>
        </w:rPr>
        <w:t xml:space="preserve">выпускника Налогового колледжа </w:t>
      </w:r>
      <w:r w:rsidR="00DD4A8F" w:rsidRPr="009A730D">
        <w:rPr>
          <w:b/>
          <w:color w:val="365F91" w:themeColor="accent1" w:themeShade="BF"/>
          <w:sz w:val="32"/>
          <w:szCs w:val="32"/>
        </w:rPr>
        <w:t>по подготовке</w:t>
      </w:r>
      <w:r w:rsidRPr="009A730D">
        <w:rPr>
          <w:b/>
          <w:color w:val="365F91" w:themeColor="accent1" w:themeShade="BF"/>
          <w:sz w:val="32"/>
          <w:szCs w:val="32"/>
        </w:rPr>
        <w:t xml:space="preserve"> </w:t>
      </w:r>
      <w:r w:rsidR="00095F00" w:rsidRPr="009A730D">
        <w:rPr>
          <w:b/>
          <w:color w:val="365F91" w:themeColor="accent1" w:themeShade="BF"/>
          <w:sz w:val="32"/>
          <w:szCs w:val="32"/>
        </w:rPr>
        <w:t xml:space="preserve">презентации </w:t>
      </w:r>
      <w:r w:rsidR="00DD4A8F" w:rsidRPr="009A730D">
        <w:rPr>
          <w:b/>
          <w:color w:val="365F91" w:themeColor="accent1" w:themeShade="BF"/>
          <w:sz w:val="32"/>
          <w:szCs w:val="32"/>
        </w:rPr>
        <w:t xml:space="preserve">к </w:t>
      </w:r>
      <w:r w:rsidRPr="009A730D">
        <w:rPr>
          <w:b/>
          <w:color w:val="365F91" w:themeColor="accent1" w:themeShade="BF"/>
          <w:sz w:val="32"/>
          <w:szCs w:val="32"/>
        </w:rPr>
        <w:t>защит</w:t>
      </w:r>
      <w:r w:rsidR="00DD4A8F" w:rsidRPr="009A730D">
        <w:rPr>
          <w:b/>
          <w:color w:val="365F91" w:themeColor="accent1" w:themeShade="BF"/>
          <w:sz w:val="32"/>
          <w:szCs w:val="32"/>
        </w:rPr>
        <w:t xml:space="preserve">е выпускной </w:t>
      </w:r>
      <w:r w:rsidRPr="009A730D">
        <w:rPr>
          <w:b/>
          <w:color w:val="365F91" w:themeColor="accent1" w:themeShade="BF"/>
          <w:sz w:val="32"/>
          <w:szCs w:val="32"/>
        </w:rPr>
        <w:t>квалификационной работ</w:t>
      </w:r>
      <w:r w:rsidR="00DD4A8F" w:rsidRPr="009A730D">
        <w:rPr>
          <w:b/>
          <w:color w:val="365F91" w:themeColor="accent1" w:themeShade="BF"/>
          <w:sz w:val="32"/>
          <w:szCs w:val="32"/>
        </w:rPr>
        <w:t>ы</w:t>
      </w:r>
      <w:r w:rsidRPr="009A730D">
        <w:rPr>
          <w:b/>
          <w:color w:val="365F91" w:themeColor="accent1" w:themeShade="BF"/>
          <w:sz w:val="32"/>
          <w:szCs w:val="32"/>
        </w:rPr>
        <w:t xml:space="preserve"> (ВКР)</w:t>
      </w:r>
    </w:p>
    <w:p w:rsidR="00EF16E8" w:rsidRPr="009A730D" w:rsidRDefault="00EF16E8" w:rsidP="00EF16E8">
      <w:pPr>
        <w:spacing w:line="240" w:lineRule="auto"/>
        <w:jc w:val="both"/>
        <w:rPr>
          <w:color w:val="000000"/>
          <w:sz w:val="32"/>
          <w:szCs w:val="32"/>
        </w:rPr>
      </w:pPr>
    </w:p>
    <w:p w:rsidR="009E0671" w:rsidRDefault="00653EE8" w:rsidP="00DD4A8F">
      <w:pPr>
        <w:spacing w:line="276" w:lineRule="auto"/>
        <w:ind w:firstLine="426"/>
        <w:jc w:val="both"/>
        <w:rPr>
          <w:color w:val="00B050"/>
          <w:sz w:val="28"/>
          <w:szCs w:val="28"/>
        </w:rPr>
      </w:pPr>
      <w:r w:rsidRPr="009A730D">
        <w:rPr>
          <w:color w:val="00B050"/>
          <w:sz w:val="28"/>
          <w:szCs w:val="28"/>
        </w:rPr>
        <w:t xml:space="preserve">Защита </w:t>
      </w:r>
      <w:r w:rsidR="009E0671" w:rsidRPr="009A730D">
        <w:rPr>
          <w:color w:val="00B050"/>
          <w:sz w:val="28"/>
          <w:szCs w:val="28"/>
        </w:rPr>
        <w:t xml:space="preserve">ВКР представляется: </w:t>
      </w:r>
    </w:p>
    <w:p w:rsidR="009A730D" w:rsidRPr="009A730D" w:rsidRDefault="009A730D" w:rsidP="00DD4A8F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Обращением: </w:t>
      </w:r>
      <w:r w:rsidRPr="009A730D">
        <w:rPr>
          <w:color w:val="C00000"/>
          <w:sz w:val="28"/>
          <w:szCs w:val="28"/>
        </w:rPr>
        <w:t>Уважаемые председатель и члены ГЭК</w:t>
      </w:r>
      <w:r>
        <w:rPr>
          <w:color w:val="C00000"/>
          <w:sz w:val="28"/>
          <w:szCs w:val="28"/>
        </w:rPr>
        <w:t>, разрешите начать доклад;</w:t>
      </w:r>
    </w:p>
    <w:p w:rsidR="00653EE8" w:rsidRPr="00DD4A8F" w:rsidRDefault="009A730D" w:rsidP="00DD4A8F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53EE8" w:rsidRPr="00DD4A8F">
        <w:rPr>
          <w:color w:val="000000"/>
          <w:sz w:val="28"/>
          <w:szCs w:val="28"/>
        </w:rPr>
        <w:t>оклад</w:t>
      </w:r>
      <w:r w:rsidR="009E0671" w:rsidRPr="00DD4A8F">
        <w:rPr>
          <w:color w:val="000000"/>
          <w:sz w:val="28"/>
          <w:szCs w:val="28"/>
        </w:rPr>
        <w:t>ом</w:t>
      </w:r>
      <w:r w:rsidR="00653EE8" w:rsidRPr="00DD4A8F">
        <w:rPr>
          <w:color w:val="000000"/>
          <w:sz w:val="28"/>
          <w:szCs w:val="28"/>
        </w:rPr>
        <w:t xml:space="preserve"> студента по теме выпускной квалификационной работы. Продолжительность доклада сост</w:t>
      </w:r>
      <w:bookmarkStart w:id="0" w:name="_GoBack"/>
      <w:bookmarkEnd w:id="0"/>
      <w:r w:rsidR="00653EE8" w:rsidRPr="00DD4A8F">
        <w:rPr>
          <w:color w:val="000000"/>
          <w:sz w:val="28"/>
          <w:szCs w:val="28"/>
        </w:rPr>
        <w:t xml:space="preserve">авляет не более </w:t>
      </w:r>
      <w:r w:rsidR="00DD4A8F" w:rsidRPr="00DD4A8F">
        <w:rPr>
          <w:color w:val="000000"/>
          <w:sz w:val="28"/>
          <w:szCs w:val="28"/>
        </w:rPr>
        <w:t>7 минут;</w:t>
      </w:r>
    </w:p>
    <w:p w:rsidR="009E0671" w:rsidRPr="00DD4A8F" w:rsidRDefault="009A730D" w:rsidP="00DD4A8F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E0671" w:rsidRPr="00DD4A8F">
        <w:rPr>
          <w:color w:val="000000"/>
          <w:sz w:val="28"/>
          <w:szCs w:val="28"/>
        </w:rPr>
        <w:t>резентацией (электрон</w:t>
      </w:r>
      <w:r w:rsidR="0061694C" w:rsidRPr="00DD4A8F">
        <w:rPr>
          <w:color w:val="000000"/>
          <w:sz w:val="28"/>
          <w:szCs w:val="28"/>
        </w:rPr>
        <w:t>ное представление доклада).</w:t>
      </w:r>
    </w:p>
    <w:p w:rsidR="0061694C" w:rsidRPr="00EF16E8" w:rsidRDefault="0061694C" w:rsidP="0061694C">
      <w:pPr>
        <w:spacing w:line="276" w:lineRule="auto"/>
        <w:ind w:left="1134" w:firstLine="0"/>
        <w:jc w:val="both"/>
        <w:rPr>
          <w:b/>
          <w:sz w:val="28"/>
          <w:szCs w:val="28"/>
        </w:rPr>
      </w:pPr>
    </w:p>
    <w:p w:rsidR="00436A95" w:rsidRPr="009A730D" w:rsidRDefault="009E0671" w:rsidP="0061694C">
      <w:pPr>
        <w:pStyle w:val="a3"/>
        <w:numPr>
          <w:ilvl w:val="0"/>
          <w:numId w:val="1"/>
        </w:numPr>
        <w:spacing w:line="276" w:lineRule="auto"/>
        <w:rPr>
          <w:b/>
          <w:color w:val="C00000"/>
          <w:sz w:val="28"/>
          <w:szCs w:val="28"/>
        </w:rPr>
      </w:pPr>
      <w:r w:rsidRPr="009A730D">
        <w:rPr>
          <w:b/>
          <w:color w:val="C00000"/>
          <w:sz w:val="28"/>
          <w:szCs w:val="28"/>
        </w:rPr>
        <w:t>Основные т</w:t>
      </w:r>
      <w:r w:rsidR="00436A95" w:rsidRPr="009A730D">
        <w:rPr>
          <w:b/>
          <w:color w:val="C00000"/>
          <w:sz w:val="28"/>
          <w:szCs w:val="28"/>
        </w:rPr>
        <w:t>ребовани</w:t>
      </w:r>
      <w:r w:rsidRPr="009A730D">
        <w:rPr>
          <w:b/>
          <w:color w:val="C00000"/>
          <w:sz w:val="28"/>
          <w:szCs w:val="28"/>
        </w:rPr>
        <w:t>я</w:t>
      </w:r>
      <w:r w:rsidR="00436A95" w:rsidRPr="009A730D">
        <w:rPr>
          <w:b/>
          <w:color w:val="C00000"/>
          <w:sz w:val="28"/>
          <w:szCs w:val="28"/>
        </w:rPr>
        <w:t xml:space="preserve"> к содержанию</w:t>
      </w:r>
      <w:r w:rsidR="0061694C" w:rsidRPr="009A730D">
        <w:rPr>
          <w:b/>
          <w:color w:val="C00000"/>
          <w:sz w:val="28"/>
          <w:szCs w:val="28"/>
        </w:rPr>
        <w:t xml:space="preserve"> и презентации</w:t>
      </w:r>
      <w:r w:rsidR="00436A95" w:rsidRPr="009A730D">
        <w:rPr>
          <w:b/>
          <w:color w:val="C00000"/>
          <w:sz w:val="28"/>
          <w:szCs w:val="28"/>
        </w:rPr>
        <w:t>:</w:t>
      </w:r>
    </w:p>
    <w:p w:rsidR="00436A95" w:rsidRPr="00653EE8" w:rsidRDefault="00927BDE" w:rsidP="00DD4A8F">
      <w:pPr>
        <w:spacing w:line="276" w:lineRule="auto"/>
        <w:ind w:firstLine="360"/>
        <w:jc w:val="both"/>
        <w:rPr>
          <w:sz w:val="28"/>
          <w:szCs w:val="28"/>
        </w:rPr>
      </w:pPr>
      <w:r w:rsidRPr="00927BDE">
        <w:rPr>
          <w:color w:val="000000"/>
          <w:sz w:val="28"/>
          <w:szCs w:val="28"/>
        </w:rPr>
        <w:t xml:space="preserve">В среднем количество слайдов в презентации выпускной квалификационной работы – </w:t>
      </w:r>
      <w:r w:rsidR="009E0671">
        <w:rPr>
          <w:color w:val="000000"/>
          <w:sz w:val="28"/>
          <w:szCs w:val="28"/>
        </w:rPr>
        <w:t xml:space="preserve">от </w:t>
      </w:r>
      <w:r w:rsidR="00436A95" w:rsidRPr="00927BDE">
        <w:rPr>
          <w:sz w:val="28"/>
          <w:szCs w:val="28"/>
        </w:rPr>
        <w:t>8</w:t>
      </w:r>
      <w:r w:rsidR="009E0671">
        <w:rPr>
          <w:sz w:val="28"/>
          <w:szCs w:val="28"/>
        </w:rPr>
        <w:t xml:space="preserve"> до </w:t>
      </w:r>
      <w:r w:rsidR="00436A95" w:rsidRPr="00927BDE">
        <w:rPr>
          <w:sz w:val="28"/>
          <w:szCs w:val="28"/>
        </w:rPr>
        <w:t>10</w:t>
      </w:r>
      <w:r w:rsidR="00DD4A8F">
        <w:rPr>
          <w:sz w:val="28"/>
          <w:szCs w:val="28"/>
        </w:rPr>
        <w:t xml:space="preserve"> штук: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1 слайд – тема ВКР, Ф.И.О.</w:t>
      </w:r>
      <w:r w:rsidR="00EF16E8" w:rsidRPr="00DD4A8F">
        <w:rPr>
          <w:sz w:val="28"/>
          <w:szCs w:val="28"/>
        </w:rPr>
        <w:t xml:space="preserve"> </w:t>
      </w:r>
      <w:r w:rsidR="00060412" w:rsidRPr="00DD4A8F">
        <w:rPr>
          <w:color w:val="000000"/>
          <w:sz w:val="28"/>
          <w:szCs w:val="28"/>
        </w:rPr>
        <w:t>выпускника</w:t>
      </w:r>
      <w:r w:rsidR="00DD4A8F" w:rsidRPr="00DD4A8F">
        <w:rPr>
          <w:color w:val="000000"/>
          <w:sz w:val="28"/>
          <w:szCs w:val="28"/>
        </w:rPr>
        <w:t xml:space="preserve"> полно</w:t>
      </w:r>
      <w:r w:rsidR="00967217">
        <w:rPr>
          <w:color w:val="000000"/>
          <w:sz w:val="28"/>
          <w:szCs w:val="28"/>
        </w:rPr>
        <w:t>с</w:t>
      </w:r>
      <w:r w:rsidR="00DD4A8F" w:rsidRPr="00DD4A8F">
        <w:rPr>
          <w:color w:val="000000"/>
          <w:sz w:val="28"/>
          <w:szCs w:val="28"/>
        </w:rPr>
        <w:t>тью</w:t>
      </w:r>
      <w:r w:rsidR="00060412" w:rsidRPr="00DD4A8F">
        <w:rPr>
          <w:color w:val="000000"/>
          <w:sz w:val="28"/>
          <w:szCs w:val="28"/>
        </w:rPr>
        <w:t xml:space="preserve"> и руководителя</w:t>
      </w:r>
      <w:r w:rsidR="009E0671" w:rsidRPr="00DD4A8F">
        <w:rPr>
          <w:color w:val="000000"/>
          <w:sz w:val="28"/>
          <w:szCs w:val="28"/>
        </w:rPr>
        <w:t xml:space="preserve"> ВКР</w:t>
      </w:r>
      <w:r w:rsidR="00EF16E8" w:rsidRPr="00DD4A8F">
        <w:rPr>
          <w:sz w:val="28"/>
          <w:szCs w:val="28"/>
        </w:rPr>
        <w:t>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2 слайд – актуальность исследования;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3 слайд –</w:t>
      </w:r>
      <w:r w:rsidR="00FD1F56" w:rsidRPr="00DD4A8F">
        <w:rPr>
          <w:sz w:val="28"/>
          <w:szCs w:val="28"/>
        </w:rPr>
        <w:t xml:space="preserve"> </w:t>
      </w:r>
      <w:r w:rsidRPr="00DD4A8F">
        <w:rPr>
          <w:sz w:val="28"/>
          <w:szCs w:val="28"/>
        </w:rPr>
        <w:t>объект</w:t>
      </w:r>
      <w:r w:rsidR="00927BDE" w:rsidRPr="00DD4A8F">
        <w:rPr>
          <w:sz w:val="28"/>
          <w:szCs w:val="28"/>
        </w:rPr>
        <w:t xml:space="preserve"> и</w:t>
      </w:r>
      <w:r w:rsidRPr="00DD4A8F">
        <w:rPr>
          <w:sz w:val="28"/>
          <w:szCs w:val="28"/>
        </w:rPr>
        <w:t xml:space="preserve"> предмет исследования;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 xml:space="preserve">4 слайд – </w:t>
      </w:r>
      <w:r w:rsidR="009E0671" w:rsidRPr="00DD4A8F">
        <w:rPr>
          <w:sz w:val="28"/>
          <w:szCs w:val="28"/>
        </w:rPr>
        <w:t xml:space="preserve">цель, </w:t>
      </w:r>
      <w:r w:rsidRPr="00DD4A8F">
        <w:rPr>
          <w:sz w:val="28"/>
          <w:szCs w:val="28"/>
        </w:rPr>
        <w:t>зада</w:t>
      </w:r>
      <w:r w:rsidR="00FD1F56" w:rsidRPr="00DD4A8F">
        <w:rPr>
          <w:sz w:val="28"/>
          <w:szCs w:val="28"/>
        </w:rPr>
        <w:t>чи</w:t>
      </w:r>
      <w:r w:rsidRPr="00DD4A8F">
        <w:rPr>
          <w:sz w:val="28"/>
          <w:szCs w:val="28"/>
        </w:rPr>
        <w:t xml:space="preserve"> исследовани</w:t>
      </w:r>
      <w:r w:rsidR="00FD1F56" w:rsidRPr="00DD4A8F">
        <w:rPr>
          <w:sz w:val="28"/>
          <w:szCs w:val="28"/>
        </w:rPr>
        <w:t>я</w:t>
      </w:r>
      <w:r w:rsidRPr="00DD4A8F">
        <w:rPr>
          <w:sz w:val="28"/>
          <w:szCs w:val="28"/>
        </w:rPr>
        <w:t>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5 слайд – обзор 1 раздела;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6 слайд – обзор 2 раздела;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7 слайд – обзор 3 раздела</w:t>
      </w:r>
      <w:r w:rsidR="00DD4A8F" w:rsidRPr="00DD4A8F">
        <w:rPr>
          <w:sz w:val="28"/>
          <w:szCs w:val="28"/>
        </w:rPr>
        <w:t xml:space="preserve"> (в случае наличия)</w:t>
      </w:r>
      <w:r w:rsidRPr="00DD4A8F">
        <w:rPr>
          <w:sz w:val="28"/>
          <w:szCs w:val="28"/>
        </w:rPr>
        <w:t>;</w:t>
      </w:r>
    </w:p>
    <w:p w:rsidR="00436A95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8 слайд -  основные выводы по результатам исследования</w:t>
      </w:r>
      <w:r w:rsidR="00DD4A8F" w:rsidRPr="00DD4A8F">
        <w:rPr>
          <w:sz w:val="28"/>
          <w:szCs w:val="28"/>
        </w:rPr>
        <w:t>, ключевые проблемы</w:t>
      </w:r>
      <w:r w:rsidRPr="00DD4A8F">
        <w:rPr>
          <w:sz w:val="28"/>
          <w:szCs w:val="28"/>
        </w:rPr>
        <w:t>;</w:t>
      </w:r>
    </w:p>
    <w:p w:rsidR="00DD4A8F" w:rsidRPr="00DD4A8F" w:rsidRDefault="00436A95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 xml:space="preserve">9 -10 слайд – </w:t>
      </w:r>
      <w:r w:rsidR="00ED3C4C" w:rsidRPr="00DD4A8F">
        <w:rPr>
          <w:sz w:val="28"/>
          <w:szCs w:val="28"/>
        </w:rPr>
        <w:t>т</w:t>
      </w:r>
      <w:r w:rsidRPr="00DD4A8F">
        <w:rPr>
          <w:sz w:val="28"/>
          <w:szCs w:val="28"/>
        </w:rPr>
        <w:t>аблицы,</w:t>
      </w:r>
      <w:r w:rsidR="00ED3C4C" w:rsidRPr="00DD4A8F">
        <w:rPr>
          <w:sz w:val="28"/>
          <w:szCs w:val="28"/>
        </w:rPr>
        <w:t xml:space="preserve"> приложения</w:t>
      </w:r>
      <w:r w:rsidR="00DD4A8F" w:rsidRPr="00DD4A8F">
        <w:rPr>
          <w:sz w:val="28"/>
          <w:szCs w:val="28"/>
        </w:rPr>
        <w:t xml:space="preserve"> (в случае необходимости);</w:t>
      </w:r>
    </w:p>
    <w:p w:rsidR="00DD4A8F" w:rsidRPr="00DD4A8F" w:rsidRDefault="00DD4A8F" w:rsidP="00DD4A8F">
      <w:pPr>
        <w:pStyle w:val="a3"/>
        <w:numPr>
          <w:ilvl w:val="0"/>
          <w:numId w:val="3"/>
        </w:numPr>
        <w:spacing w:line="276" w:lineRule="auto"/>
        <w:ind w:left="851" w:hanging="284"/>
        <w:rPr>
          <w:sz w:val="28"/>
          <w:szCs w:val="28"/>
        </w:rPr>
      </w:pPr>
      <w:r w:rsidRPr="00DD4A8F">
        <w:rPr>
          <w:sz w:val="28"/>
          <w:szCs w:val="28"/>
        </w:rPr>
        <w:t>заключительный слайд  - Благодарю за внимание!</w:t>
      </w:r>
    </w:p>
    <w:p w:rsidR="0061694C" w:rsidRDefault="0061694C" w:rsidP="0061694C">
      <w:pPr>
        <w:spacing w:line="276" w:lineRule="auto"/>
        <w:ind w:left="1134" w:firstLine="0"/>
        <w:rPr>
          <w:sz w:val="28"/>
          <w:szCs w:val="28"/>
        </w:rPr>
      </w:pPr>
    </w:p>
    <w:p w:rsidR="00436A95" w:rsidRPr="009A730D" w:rsidRDefault="00436A95" w:rsidP="0061694C">
      <w:pPr>
        <w:pStyle w:val="a3"/>
        <w:numPr>
          <w:ilvl w:val="0"/>
          <w:numId w:val="1"/>
        </w:numPr>
        <w:spacing w:line="276" w:lineRule="auto"/>
        <w:rPr>
          <w:b/>
          <w:color w:val="C00000"/>
          <w:sz w:val="28"/>
          <w:szCs w:val="28"/>
        </w:rPr>
      </w:pPr>
      <w:r w:rsidRPr="009A730D">
        <w:rPr>
          <w:b/>
          <w:color w:val="C00000"/>
          <w:sz w:val="28"/>
          <w:szCs w:val="28"/>
        </w:rPr>
        <w:t>Требования к оформлению:</w:t>
      </w:r>
    </w:p>
    <w:p w:rsidR="00436A95" w:rsidRPr="00653EE8" w:rsidRDefault="0061694C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наличие </w:t>
      </w:r>
      <w:r w:rsidR="00BA5743" w:rsidRPr="00653EE8">
        <w:rPr>
          <w:sz w:val="28"/>
          <w:szCs w:val="28"/>
        </w:rPr>
        <w:t>заголовк</w:t>
      </w:r>
      <w:r>
        <w:rPr>
          <w:sz w:val="28"/>
          <w:szCs w:val="28"/>
        </w:rPr>
        <w:t xml:space="preserve">а </w:t>
      </w:r>
      <w:r w:rsidR="00DD4A8F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слайда</w:t>
      </w:r>
      <w:r w:rsidR="00BA5743" w:rsidRPr="00653EE8">
        <w:rPr>
          <w:sz w:val="28"/>
          <w:szCs w:val="28"/>
        </w:rPr>
        <w:t>;</w:t>
      </w:r>
    </w:p>
    <w:p w:rsidR="00BA5743" w:rsidRPr="00653EE8" w:rsidRDefault="00BA5743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653EE8">
        <w:rPr>
          <w:sz w:val="28"/>
          <w:szCs w:val="28"/>
        </w:rPr>
        <w:t>обзор материалов представляется в виде схем, логического заключения, диаграмм, рисунков, графиков</w:t>
      </w:r>
      <w:r w:rsidR="008530C9">
        <w:rPr>
          <w:sz w:val="28"/>
          <w:szCs w:val="28"/>
        </w:rPr>
        <w:t>, таблиц</w:t>
      </w:r>
      <w:r w:rsidRPr="00653EE8">
        <w:rPr>
          <w:sz w:val="28"/>
          <w:szCs w:val="28"/>
        </w:rPr>
        <w:t>;</w:t>
      </w:r>
    </w:p>
    <w:p w:rsidR="00BA5743" w:rsidRPr="00653EE8" w:rsidRDefault="00BA5743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653EE8">
        <w:rPr>
          <w:sz w:val="28"/>
          <w:szCs w:val="28"/>
        </w:rPr>
        <w:t>сдержанный тон цвета</w:t>
      </w:r>
      <w:r w:rsidR="00DD4A8F">
        <w:rPr>
          <w:sz w:val="28"/>
          <w:szCs w:val="28"/>
        </w:rPr>
        <w:t xml:space="preserve"> при понимании возможности </w:t>
      </w:r>
      <w:proofErr w:type="spellStart"/>
      <w:r w:rsidR="00DD4A8F">
        <w:rPr>
          <w:sz w:val="28"/>
          <w:szCs w:val="28"/>
        </w:rPr>
        <w:t>цветопотери</w:t>
      </w:r>
      <w:proofErr w:type="spellEnd"/>
      <w:r w:rsidR="00DD4A8F">
        <w:rPr>
          <w:sz w:val="28"/>
          <w:szCs w:val="28"/>
        </w:rPr>
        <w:t xml:space="preserve"> при просмотре с проектора</w:t>
      </w:r>
      <w:r w:rsidRPr="00653EE8">
        <w:rPr>
          <w:sz w:val="28"/>
          <w:szCs w:val="28"/>
        </w:rPr>
        <w:t xml:space="preserve"> (</w:t>
      </w:r>
      <w:r w:rsidR="00C561F1">
        <w:rPr>
          <w:sz w:val="27"/>
          <w:szCs w:val="27"/>
        </w:rPr>
        <w:t>для фона предпочтительны холодные тона</w:t>
      </w:r>
      <w:r w:rsidRPr="00653EE8">
        <w:rPr>
          <w:sz w:val="28"/>
          <w:szCs w:val="28"/>
        </w:rPr>
        <w:t>);</w:t>
      </w:r>
    </w:p>
    <w:p w:rsidR="00BA5743" w:rsidRPr="00653EE8" w:rsidRDefault="00BA5743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653EE8">
        <w:rPr>
          <w:sz w:val="28"/>
          <w:szCs w:val="28"/>
        </w:rPr>
        <w:t xml:space="preserve">единый шрифт – </w:t>
      </w:r>
      <w:r w:rsidR="00DD4A8F">
        <w:rPr>
          <w:sz w:val="28"/>
          <w:szCs w:val="28"/>
        </w:rPr>
        <w:t>на</w:t>
      </w:r>
      <w:r w:rsidRPr="00653EE8">
        <w:rPr>
          <w:sz w:val="28"/>
          <w:szCs w:val="28"/>
        </w:rPr>
        <w:t xml:space="preserve"> каждом слайде </w:t>
      </w:r>
      <w:r w:rsidR="00DD4A8F">
        <w:rPr>
          <w:sz w:val="28"/>
          <w:szCs w:val="28"/>
        </w:rPr>
        <w:t xml:space="preserve">шрифт </w:t>
      </w:r>
      <w:r w:rsidRPr="00653EE8">
        <w:rPr>
          <w:sz w:val="28"/>
          <w:szCs w:val="28"/>
        </w:rPr>
        <w:t>не менее 18</w:t>
      </w:r>
      <w:r w:rsidR="001D2C2C" w:rsidRPr="001D2C2C">
        <w:rPr>
          <w:sz w:val="28"/>
          <w:szCs w:val="28"/>
        </w:rPr>
        <w:t xml:space="preserve"> </w:t>
      </w:r>
      <w:r w:rsidR="001D2C2C" w:rsidRPr="00A9523F">
        <w:rPr>
          <w:rFonts w:eastAsia="Calibri"/>
          <w:sz w:val="28"/>
          <w:szCs w:val="28"/>
        </w:rPr>
        <w:t>кегл</w:t>
      </w:r>
      <w:r w:rsidR="00DD4A8F">
        <w:rPr>
          <w:rFonts w:eastAsia="Calibri"/>
          <w:sz w:val="28"/>
          <w:szCs w:val="28"/>
        </w:rPr>
        <w:t>я</w:t>
      </w:r>
      <w:r w:rsidRPr="00653EE8">
        <w:rPr>
          <w:sz w:val="28"/>
          <w:szCs w:val="28"/>
        </w:rPr>
        <w:t>;</w:t>
      </w:r>
    </w:p>
    <w:p w:rsidR="00BA5743" w:rsidRPr="00653EE8" w:rsidRDefault="008530C9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запреща</w:t>
      </w:r>
      <w:r w:rsidR="00DD4A8F">
        <w:rPr>
          <w:sz w:val="28"/>
          <w:szCs w:val="28"/>
        </w:rPr>
        <w:t>ю</w:t>
      </w:r>
      <w:r>
        <w:rPr>
          <w:sz w:val="28"/>
          <w:szCs w:val="28"/>
        </w:rPr>
        <w:t>тся комиксы</w:t>
      </w:r>
      <w:r w:rsidR="00BA5743" w:rsidRPr="00653EE8">
        <w:rPr>
          <w:sz w:val="28"/>
          <w:szCs w:val="28"/>
        </w:rPr>
        <w:t xml:space="preserve"> и анимация;</w:t>
      </w:r>
    </w:p>
    <w:p w:rsidR="00BA5743" w:rsidRPr="002A4776" w:rsidRDefault="00C561F1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графического материала </w:t>
      </w:r>
      <w:r w:rsidR="00D3560A" w:rsidRPr="002A4776">
        <w:rPr>
          <w:sz w:val="28"/>
          <w:szCs w:val="28"/>
        </w:rPr>
        <w:t xml:space="preserve">обязательно указывать </w:t>
      </w:r>
      <w:r w:rsidRPr="002A4776">
        <w:rPr>
          <w:sz w:val="28"/>
          <w:szCs w:val="28"/>
        </w:rPr>
        <w:t xml:space="preserve">периоды </w:t>
      </w:r>
      <w:r w:rsidR="00DD4A8F">
        <w:rPr>
          <w:sz w:val="28"/>
          <w:szCs w:val="28"/>
        </w:rPr>
        <w:t>и</w:t>
      </w:r>
      <w:r w:rsidRPr="002A4776">
        <w:rPr>
          <w:sz w:val="28"/>
          <w:szCs w:val="28"/>
        </w:rPr>
        <w:t xml:space="preserve"> единицы измерений;</w:t>
      </w:r>
    </w:p>
    <w:p w:rsidR="00C83A95" w:rsidRDefault="00927BDE" w:rsidP="00DD4A8F">
      <w:pPr>
        <w:pStyle w:val="a3"/>
        <w:numPr>
          <w:ilvl w:val="0"/>
          <w:numId w:val="4"/>
        </w:numPr>
        <w:spacing w:line="276" w:lineRule="auto"/>
        <w:ind w:left="851" w:hanging="284"/>
        <w:jc w:val="both"/>
      </w:pPr>
      <w:r>
        <w:rPr>
          <w:sz w:val="28"/>
          <w:szCs w:val="28"/>
        </w:rPr>
        <w:t>обязательно</w:t>
      </w:r>
      <w:r w:rsidR="00D3560A" w:rsidRPr="00653EE8">
        <w:rPr>
          <w:sz w:val="28"/>
          <w:szCs w:val="28"/>
        </w:rPr>
        <w:t xml:space="preserve"> предварительно показать презентацию </w:t>
      </w:r>
      <w:r w:rsidR="00D3560A" w:rsidRPr="00370E91">
        <w:rPr>
          <w:sz w:val="28"/>
          <w:szCs w:val="28"/>
        </w:rPr>
        <w:t>преподавателю</w:t>
      </w:r>
      <w:r w:rsidR="00370E91" w:rsidRPr="00370E91">
        <w:rPr>
          <w:sz w:val="28"/>
          <w:szCs w:val="28"/>
        </w:rPr>
        <w:t xml:space="preserve"> не позднее, чем за 2 дня до защиты ВКР</w:t>
      </w:r>
      <w:r w:rsidR="00DD4A8F">
        <w:rPr>
          <w:sz w:val="28"/>
          <w:szCs w:val="28"/>
        </w:rPr>
        <w:t xml:space="preserve"> и получить его подпись на титульном листе или электронное письмо с согласованием содержания презентации и доклада</w:t>
      </w:r>
      <w:r w:rsidR="00370E91" w:rsidRPr="00370E91">
        <w:rPr>
          <w:sz w:val="28"/>
          <w:szCs w:val="28"/>
        </w:rPr>
        <w:t>.</w:t>
      </w:r>
      <w:r w:rsidR="00BA5743">
        <w:t xml:space="preserve"> </w:t>
      </w:r>
    </w:p>
    <w:sectPr w:rsidR="00C83A95" w:rsidSect="00DD4A8F">
      <w:pgSz w:w="11906" w:h="16838"/>
      <w:pgMar w:top="527" w:right="850" w:bottom="1134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D9" w:rsidRDefault="009F1BD9" w:rsidP="00C561F1">
      <w:pPr>
        <w:spacing w:line="240" w:lineRule="auto"/>
      </w:pPr>
      <w:r>
        <w:separator/>
      </w:r>
    </w:p>
  </w:endnote>
  <w:endnote w:type="continuationSeparator" w:id="0">
    <w:p w:rsidR="009F1BD9" w:rsidRDefault="009F1BD9" w:rsidP="00C56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D9" w:rsidRDefault="009F1BD9" w:rsidP="00C561F1">
      <w:pPr>
        <w:spacing w:line="240" w:lineRule="auto"/>
      </w:pPr>
      <w:r>
        <w:separator/>
      </w:r>
    </w:p>
  </w:footnote>
  <w:footnote w:type="continuationSeparator" w:id="0">
    <w:p w:rsidR="009F1BD9" w:rsidRDefault="009F1BD9" w:rsidP="00C561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642"/>
    <w:multiLevelType w:val="hybridMultilevel"/>
    <w:tmpl w:val="76286B36"/>
    <w:lvl w:ilvl="0" w:tplc="302436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794A04"/>
    <w:multiLevelType w:val="hybridMultilevel"/>
    <w:tmpl w:val="7E54F2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46730D2"/>
    <w:multiLevelType w:val="hybridMultilevel"/>
    <w:tmpl w:val="56B620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767054"/>
    <w:multiLevelType w:val="hybridMultilevel"/>
    <w:tmpl w:val="EFB6B530"/>
    <w:lvl w:ilvl="0" w:tplc="A5342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FDF"/>
    <w:multiLevelType w:val="hybridMultilevel"/>
    <w:tmpl w:val="1DBE82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95"/>
    <w:rsid w:val="00060412"/>
    <w:rsid w:val="00095F00"/>
    <w:rsid w:val="000A0AFD"/>
    <w:rsid w:val="000D2D78"/>
    <w:rsid w:val="00192D3E"/>
    <w:rsid w:val="001D2C2C"/>
    <w:rsid w:val="001E07B5"/>
    <w:rsid w:val="00217B76"/>
    <w:rsid w:val="0023612F"/>
    <w:rsid w:val="002760BA"/>
    <w:rsid w:val="002953B0"/>
    <w:rsid w:val="002A203B"/>
    <w:rsid w:val="002A4776"/>
    <w:rsid w:val="002D6ACD"/>
    <w:rsid w:val="00370E91"/>
    <w:rsid w:val="00436A95"/>
    <w:rsid w:val="004624E4"/>
    <w:rsid w:val="00481171"/>
    <w:rsid w:val="0061694C"/>
    <w:rsid w:val="00653EE8"/>
    <w:rsid w:val="00715236"/>
    <w:rsid w:val="0073157F"/>
    <w:rsid w:val="007C05C3"/>
    <w:rsid w:val="00805285"/>
    <w:rsid w:val="00825F35"/>
    <w:rsid w:val="008530C9"/>
    <w:rsid w:val="00927BDE"/>
    <w:rsid w:val="00967217"/>
    <w:rsid w:val="00991E7D"/>
    <w:rsid w:val="009A730D"/>
    <w:rsid w:val="009E0671"/>
    <w:rsid w:val="009F1BD9"/>
    <w:rsid w:val="00A306F8"/>
    <w:rsid w:val="00A65BA0"/>
    <w:rsid w:val="00B50346"/>
    <w:rsid w:val="00BA3CE7"/>
    <w:rsid w:val="00BA5743"/>
    <w:rsid w:val="00BC3607"/>
    <w:rsid w:val="00BF4157"/>
    <w:rsid w:val="00C561F1"/>
    <w:rsid w:val="00C83A95"/>
    <w:rsid w:val="00CC62DC"/>
    <w:rsid w:val="00D3560A"/>
    <w:rsid w:val="00D93228"/>
    <w:rsid w:val="00DB7D0D"/>
    <w:rsid w:val="00DD4A8F"/>
    <w:rsid w:val="00EC7AE6"/>
    <w:rsid w:val="00ED3C4C"/>
    <w:rsid w:val="00EF16E8"/>
    <w:rsid w:val="00FB6436"/>
    <w:rsid w:val="00FB6D93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16E8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61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61F1"/>
  </w:style>
  <w:style w:type="paragraph" w:styleId="a7">
    <w:name w:val="footer"/>
    <w:basedOn w:val="a"/>
    <w:link w:val="a8"/>
    <w:uiPriority w:val="99"/>
    <w:semiHidden/>
    <w:unhideWhenUsed/>
    <w:rsid w:val="00C561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6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16E8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61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61F1"/>
  </w:style>
  <w:style w:type="paragraph" w:styleId="a7">
    <w:name w:val="footer"/>
    <w:basedOn w:val="a"/>
    <w:link w:val="a8"/>
    <w:uiPriority w:val="99"/>
    <w:semiHidden/>
    <w:unhideWhenUsed/>
    <w:rsid w:val="00C561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Ярослава</cp:lastModifiedBy>
  <cp:revision>2</cp:revision>
  <cp:lastPrinted>2017-06-03T08:32:00Z</cp:lastPrinted>
  <dcterms:created xsi:type="dcterms:W3CDTF">2020-06-01T20:29:00Z</dcterms:created>
  <dcterms:modified xsi:type="dcterms:W3CDTF">2020-06-01T20:29:00Z</dcterms:modified>
</cp:coreProperties>
</file>